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4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>
            <w:pPr>
              <w:pStyle w:val="5"/>
              <w:rPr>
                <w:sz w:val="30"/>
                <w:lang w:val="en-US"/>
              </w:rPr>
            </w:pPr>
            <w:r>
              <w:rPr>
                <w:b/>
                <w:lang w:val="en-US" w:eastAsia="ru-RU"/>
              </w:rPr>
              <w:drawing>
                <wp:inline distT="0" distB="0" distL="0" distR="0">
                  <wp:extent cx="3303905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>
            <w:pPr>
              <w:widowControl w:val="0"/>
              <w:autoSpaceDE w:val="0"/>
              <w:autoSpaceDN w:val="0"/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>
            <w:pPr>
              <w:pStyle w:val="5"/>
              <w:rPr>
                <w:sz w:val="30"/>
                <w:lang w:val="en-US"/>
              </w:rPr>
            </w:pPr>
          </w:p>
        </w:tc>
      </w:tr>
    </w:tbl>
    <w:p/>
    <w:p/>
    <w:p/>
    <w:p/>
    <w:p/>
    <w:p/>
    <w:p/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компетенции «Разработка мобильных приложений»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Региональный этап чемпионата по профессиональному мастерству «Профессионалы»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Кемеровская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 область - Кузбасс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(субъект РФ)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План застройки конкурсной площадки компетенция «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Разработка мобильных приложений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»</w:t>
      </w:r>
    </w:p>
    <w:p>
      <w:r>
        <w:drawing>
          <wp:inline distT="0" distB="0" distL="114300" distR="114300">
            <wp:extent cx="5726430" cy="5365115"/>
            <wp:effectExtent l="0" t="0" r="7620" b="698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6430" cy="536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План застройки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комнаты экспертов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компетенция «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Разработка мобильных приложений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»</w:t>
      </w:r>
    </w:p>
    <w:p>
      <w:pPr>
        <w:jc w:val="center"/>
      </w:pPr>
      <w:r>
        <w:drawing>
          <wp:inline distT="0" distB="0" distL="114300" distR="114300">
            <wp:extent cx="5729605" cy="4089400"/>
            <wp:effectExtent l="0" t="0" r="4445" b="635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План застройки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комнаты конкурсантов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компетенция «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Разработка мобильных приложений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»</w:t>
      </w:r>
    </w:p>
    <w:p>
      <w:pPr>
        <w:jc w:val="center"/>
      </w:pPr>
      <w:r>
        <w:drawing>
          <wp:inline distT="0" distB="0" distL="114300" distR="114300">
            <wp:extent cx="5729605" cy="5507355"/>
            <wp:effectExtent l="0" t="0" r="4445" b="17145"/>
            <wp:docPr id="4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550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План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общей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застройки компетенция «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Разработка мобильных приложений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»</w:t>
      </w: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b/>
          <w:bCs/>
        </w:rPr>
      </w:pPr>
      <w:r>
        <w:drawing>
          <wp:inline distT="0" distB="0" distL="114300" distR="114300">
            <wp:extent cx="5728335" cy="6679565"/>
            <wp:effectExtent l="0" t="0" r="5715" b="6985"/>
            <wp:docPr id="6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667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lang w:val="ru-RU" w:eastAsia="zh-CN"/>
        </w:rPr>
        <w:t>Примечание. Комната конкурсантов находится на третье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lang w:val="ru-RU" w:eastAsia="zh-CN"/>
        </w:rPr>
        <w:t>м этаже, расположена над конкурсной площадкой.</w:t>
      </w:r>
    </w:p>
    <w:p>
      <w:pPr>
        <w:jc w:val="center"/>
        <w:rPr>
          <w:rFonts w:hint="default"/>
          <w:b/>
          <w:bCs/>
          <w:lang w:val="ru-RU" w:eastAsia="zh-CN"/>
        </w:rPr>
      </w:pPr>
    </w:p>
    <w:p/>
    <w:sectPr>
      <w:pgSz w:w="11909" w:h="16834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C37E4F"/>
    <w:rsid w:val="0001387E"/>
    <w:rsid w:val="0004272E"/>
    <w:rsid w:val="00105A1F"/>
    <w:rsid w:val="001558A5"/>
    <w:rsid w:val="00164B20"/>
    <w:rsid w:val="00410311"/>
    <w:rsid w:val="00483FA6"/>
    <w:rsid w:val="005E1A52"/>
    <w:rsid w:val="00714DFB"/>
    <w:rsid w:val="00754B57"/>
    <w:rsid w:val="0091635C"/>
    <w:rsid w:val="00A802AF"/>
    <w:rsid w:val="00B21144"/>
    <w:rsid w:val="00B52B50"/>
    <w:rsid w:val="00B61847"/>
    <w:rsid w:val="00BA2B1C"/>
    <w:rsid w:val="00C37E4F"/>
    <w:rsid w:val="00C430CB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  <w:rsid w:val="FFFFCD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table" w:styleId="6">
    <w:name w:val="Table Grid"/>
    <w:basedOn w:val="3"/>
    <w:qFormat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Body Text Char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470</Characters>
  <Lines>3</Lines>
  <Paragraphs>1</Paragraphs>
  <TotalTime>1</TotalTime>
  <ScaleCrop>false</ScaleCrop>
  <LinksUpToDate>false</LinksUpToDate>
  <CharactersWithSpaces>551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2025-06-02T16:17:00Z</dcterms:created>
  <dc:creator>admin</dc:creator>
  <cp:lastModifiedBy>шмальц@stud.pgt.su</cp:lastModifiedBy>
  <dcterms:modified xsi:type="dcterms:W3CDTF">2026-01-14T15:29:35Z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